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34" w:rsidRDefault="000D50D2">
      <w:pPr>
        <w:spacing w:line="560" w:lineRule="exact"/>
        <w:jc w:val="center"/>
        <w:rPr>
          <w:rFonts w:ascii="方正小标宋_GBK" w:eastAsia="方正小标宋_GBK" w:hAnsi="方正小标宋_GBK" w:cs="方正小标宋_GBK"/>
          <w:sz w:val="32"/>
          <w:szCs w:val="32"/>
          <w:u w:val="single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泰州市网站平台网络举报工作开展情况统计表</w:t>
      </w:r>
    </w:p>
    <w:p w:rsidR="00121234" w:rsidRDefault="000D50D2">
      <w:pPr>
        <w:spacing w:afterLines="50" w:after="156" w:line="560" w:lineRule="exact"/>
        <w:jc w:val="center"/>
        <w:rPr>
          <w:rFonts w:ascii="Times New Roman" w:eastAsia="黑体" w:hAnsi="Times New Roman" w:cs="黑体"/>
          <w:sz w:val="32"/>
          <w:szCs w:val="32"/>
        </w:rPr>
      </w:pP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lang w:bidi="ar"/>
        </w:rPr>
        <w:t>网站名称</w:t>
      </w:r>
      <w:r>
        <w:rPr>
          <w:rFonts w:ascii="黑体" w:eastAsia="黑体" w:hAnsi="黑体" w:cs="黑体" w:hint="eastAsia"/>
          <w:sz w:val="32"/>
          <w:szCs w:val="32"/>
          <w:u w:val="single"/>
        </w:rPr>
        <w:t xml:space="preserve">  </w:t>
      </w:r>
      <w:r w:rsidR="004A01E4">
        <w:rPr>
          <w:rFonts w:ascii="黑体" w:eastAsia="黑体" w:hAnsi="黑体" w:cs="黑体" w:hint="eastAsia"/>
          <w:sz w:val="32"/>
          <w:szCs w:val="32"/>
          <w:u w:val="single"/>
        </w:rPr>
        <w:t>兴</w:t>
      </w:r>
      <w:r w:rsidR="004A01E4" w:rsidRPr="004A01E4">
        <w:rPr>
          <w:rFonts w:ascii="黑体" w:eastAsia="黑体" w:hAnsi="黑体" w:cs="黑体" w:hint="eastAsia"/>
          <w:sz w:val="32"/>
          <w:szCs w:val="32"/>
          <w:u w:val="single"/>
        </w:rPr>
        <w:t>化</w:t>
      </w:r>
      <w:bookmarkStart w:id="0" w:name="_GoBack"/>
      <w:bookmarkEnd w:id="0"/>
      <w:r w:rsidR="00B90B4D" w:rsidRPr="00B90B4D">
        <w:rPr>
          <w:rFonts w:ascii="黑体" w:eastAsia="黑体" w:hAnsi="黑体" w:cs="黑体" w:hint="eastAsia"/>
          <w:sz w:val="32"/>
          <w:szCs w:val="32"/>
          <w:u w:val="single"/>
        </w:rPr>
        <w:t>三水园论坛</w:t>
      </w:r>
      <w:r>
        <w:rPr>
          <w:rFonts w:ascii="黑体" w:eastAsia="黑体" w:hAnsi="黑体" w:cs="黑体" w:hint="eastAsia"/>
          <w:sz w:val="32"/>
          <w:szCs w:val="32"/>
          <w:u w:val="single"/>
        </w:rPr>
        <w:t xml:space="preserve">      </w:t>
      </w:r>
      <w:r>
        <w:rPr>
          <w:rFonts w:ascii="黑体" w:eastAsia="黑体" w:hAnsi="黑体" w:cs="黑体" w:hint="eastAsia"/>
          <w:sz w:val="32"/>
          <w:szCs w:val="32"/>
        </w:rPr>
        <w:t xml:space="preserve">                            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u w:val="single"/>
          <w:lang w:bidi="ar"/>
        </w:rPr>
        <w:t xml:space="preserve">    </w:t>
      </w:r>
      <w:r w:rsidR="00B90B4D">
        <w:rPr>
          <w:rFonts w:ascii="方正楷体_GBK" w:eastAsia="方正楷体_GBK" w:hAnsi="方正楷体_GBK" w:cs="方正楷体_GBK"/>
          <w:color w:val="000000"/>
          <w:kern w:val="0"/>
          <w:sz w:val="28"/>
          <w:szCs w:val="28"/>
          <w:u w:val="single"/>
          <w:lang w:bidi="ar"/>
        </w:rPr>
        <w:t>2023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lang w:bidi="ar"/>
        </w:rPr>
        <w:t>年第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u w:val="single"/>
          <w:lang w:bidi="ar"/>
        </w:rPr>
        <w:t xml:space="preserve"> </w:t>
      </w:r>
      <w:r w:rsidR="00B90B4D" w:rsidRPr="00B90B4D"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u w:val="single"/>
          <w:lang w:bidi="ar"/>
        </w:rPr>
        <w:t>二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u w:val="single"/>
          <w:lang w:bidi="ar"/>
        </w:rPr>
        <w:t xml:space="preserve"> </w:t>
      </w:r>
      <w:r>
        <w:rPr>
          <w:rFonts w:ascii="方正楷体_GBK" w:eastAsia="方正楷体_GBK" w:hAnsi="方正楷体_GBK" w:cs="方正楷体_GBK" w:hint="eastAsia"/>
          <w:color w:val="000000"/>
          <w:kern w:val="0"/>
          <w:sz w:val="28"/>
          <w:szCs w:val="28"/>
          <w:lang w:bidi="ar"/>
        </w:rPr>
        <w:t>季度</w:t>
      </w:r>
    </w:p>
    <w:tbl>
      <w:tblPr>
        <w:tblStyle w:val="a5"/>
        <w:tblW w:w="4997" w:type="pct"/>
        <w:tblLook w:val="04A0" w:firstRow="1" w:lastRow="0" w:firstColumn="1" w:lastColumn="0" w:noHBand="0" w:noVBand="1"/>
      </w:tblPr>
      <w:tblGrid>
        <w:gridCol w:w="1113"/>
        <w:gridCol w:w="5011"/>
        <w:gridCol w:w="2706"/>
      </w:tblGrid>
      <w:tr w:rsidR="00121234">
        <w:trPr>
          <w:cantSplit/>
          <w:trHeight w:hRule="exact" w:val="567"/>
        </w:trPr>
        <w:tc>
          <w:tcPr>
            <w:tcW w:w="817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项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目</w:t>
            </w:r>
          </w:p>
        </w:tc>
        <w:tc>
          <w:tcPr>
            <w:tcW w:w="3023" w:type="pct"/>
            <w:vAlign w:val="center"/>
          </w:tcPr>
          <w:p w:rsidR="00121234" w:rsidRDefault="000D50D2">
            <w:pPr>
              <w:spacing w:line="36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内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容</w:t>
            </w:r>
          </w:p>
        </w:tc>
        <w:tc>
          <w:tcPr>
            <w:tcW w:w="1159" w:type="pct"/>
            <w:vAlign w:val="center"/>
          </w:tcPr>
          <w:p w:rsidR="00121234" w:rsidRDefault="000D50D2">
            <w:pPr>
              <w:spacing w:line="360" w:lineRule="exact"/>
              <w:jc w:val="center"/>
              <w:rPr>
                <w:rFonts w:ascii="Times New Roman" w:eastAsia="方正仿宋_GBK" w:hAnsi="Times New Roman" w:cs="方正仿宋_GBK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proofErr w:type="gramStart"/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详</w:t>
            </w:r>
            <w:proofErr w:type="gramEnd"/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Times New Roman" w:eastAsia="方正仿宋_GBK" w:hAnsi="Times New Roman" w:cs="方正仿宋_GBK" w:hint="eastAsia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情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举报渠道</w:t>
            </w:r>
          </w:p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开通情况</w:t>
            </w: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网站举报电话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 w:rsidRPr="00B90B4D">
              <w:rPr>
                <w:rFonts w:ascii="Times New Roman" w:eastAsia="方正仿宋_GBK" w:hAnsi="Times New Roman" w:cs="黑体"/>
                <w:sz w:val="28"/>
                <w:szCs w:val="28"/>
              </w:rPr>
              <w:t>13705265750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网站电子邮箱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551349519@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qq</w:t>
            </w: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.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com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网站传真</w:t>
            </w:r>
          </w:p>
        </w:tc>
        <w:tc>
          <w:tcPr>
            <w:tcW w:w="1159" w:type="pct"/>
            <w:vAlign w:val="center"/>
          </w:tcPr>
          <w:p w:rsidR="00121234" w:rsidRDefault="00121234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书面邮寄地址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 w:rsidRP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兴化龙滕湾二幢</w:t>
            </w:r>
            <w:r w:rsidRP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505</w:t>
            </w:r>
            <w:r w:rsidRP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室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</w:t>
            </w:r>
            <w:proofErr w:type="gramStart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微信公众号</w:t>
            </w:r>
            <w:proofErr w:type="gramEnd"/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 w:rsidRP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兴化</w:t>
            </w:r>
            <w:proofErr w:type="gramStart"/>
            <w:r w:rsidRP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三水园论谈</w:t>
            </w:r>
            <w:proofErr w:type="gramEnd"/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proofErr w:type="gramStart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网站微博账号</w:t>
            </w:r>
            <w:proofErr w:type="gramEnd"/>
          </w:p>
        </w:tc>
        <w:tc>
          <w:tcPr>
            <w:tcW w:w="1159" w:type="pct"/>
            <w:vAlign w:val="center"/>
          </w:tcPr>
          <w:p w:rsidR="00121234" w:rsidRDefault="00121234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首页首</w:t>
            </w:r>
            <w:proofErr w:type="gramStart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屛</w:t>
            </w:r>
            <w:proofErr w:type="gramEnd"/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公布权威举报平台链接地址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 w:rsidR="000D50D2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 w:rsidR="000D50D2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 w:rsidR="000D50D2"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其他</w:t>
            </w:r>
          </w:p>
        </w:tc>
        <w:tc>
          <w:tcPr>
            <w:tcW w:w="1159" w:type="pct"/>
            <w:vAlign w:val="center"/>
          </w:tcPr>
          <w:p w:rsidR="00121234" w:rsidRDefault="00121234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举报受理处置情况</w:t>
            </w: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举报受理数量（件）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1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举报处置数量（件）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1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辟谣工作开展情况</w:t>
            </w: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转载转发辟谣稿件数量（件）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/>
                <w:sz w:val="28"/>
                <w:szCs w:val="28"/>
              </w:rPr>
              <w:t>22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辟谣栏目或频道数量（件）</w:t>
            </w:r>
          </w:p>
        </w:tc>
        <w:tc>
          <w:tcPr>
            <w:tcW w:w="1159" w:type="pct"/>
            <w:vAlign w:val="center"/>
          </w:tcPr>
          <w:p w:rsidR="00121234" w:rsidRDefault="00B90B4D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1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举报社会宣传情况</w:t>
            </w: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开展、参与网络举报相关活动</w:t>
            </w:r>
          </w:p>
        </w:tc>
        <w:tc>
          <w:tcPr>
            <w:tcW w:w="1159" w:type="pct"/>
            <w:vAlign w:val="center"/>
          </w:tcPr>
          <w:p w:rsidR="00121234" w:rsidRDefault="00121234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举办、参与网络举报工作学习培训</w:t>
            </w:r>
          </w:p>
        </w:tc>
        <w:tc>
          <w:tcPr>
            <w:tcW w:w="1159" w:type="pct"/>
            <w:vAlign w:val="center"/>
          </w:tcPr>
          <w:p w:rsidR="00121234" w:rsidRDefault="00121234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 w:val="restar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举报制度规范情况</w:t>
            </w: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公布互联网有害信息举报指南</w:t>
            </w:r>
          </w:p>
        </w:tc>
        <w:tc>
          <w:tcPr>
            <w:tcW w:w="1159" w:type="pct"/>
            <w:vAlign w:val="center"/>
          </w:tcPr>
          <w:p w:rsidR="00121234" w:rsidRDefault="000D50D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网络举报有专人负责</w:t>
            </w:r>
          </w:p>
        </w:tc>
        <w:tc>
          <w:tcPr>
            <w:tcW w:w="1159" w:type="pct"/>
            <w:vAlign w:val="center"/>
          </w:tcPr>
          <w:p w:rsidR="00121234" w:rsidRDefault="000D50D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建立防范有害信息内容审核把关机制</w:t>
            </w:r>
          </w:p>
        </w:tc>
        <w:tc>
          <w:tcPr>
            <w:tcW w:w="1159" w:type="pct"/>
            <w:vAlign w:val="center"/>
          </w:tcPr>
          <w:p w:rsidR="00121234" w:rsidRDefault="000D50D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  <w:tr w:rsidR="00121234">
        <w:trPr>
          <w:cantSplit/>
          <w:trHeight w:hRule="exact" w:val="567"/>
        </w:trPr>
        <w:tc>
          <w:tcPr>
            <w:tcW w:w="817" w:type="pct"/>
            <w:vMerge/>
            <w:vAlign w:val="center"/>
          </w:tcPr>
          <w:p w:rsidR="00121234" w:rsidRDefault="00121234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3023" w:type="pct"/>
            <w:vAlign w:val="center"/>
          </w:tcPr>
          <w:p w:rsidR="00121234" w:rsidRDefault="000D50D2">
            <w:pPr>
              <w:widowControl/>
              <w:spacing w:line="360" w:lineRule="exact"/>
              <w:jc w:val="center"/>
              <w:rPr>
                <w:rFonts w:ascii="Times New Roman" w:eastAsia="方正仿宋_GBK" w:hAnsi="Times New Roman" w:cs="方正仿宋_GBK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eastAsia="方正仿宋_GBK" w:hAnsi="Times New Roman" w:cs="方正仿宋_GBK" w:hint="eastAsia"/>
                <w:color w:val="000000"/>
                <w:kern w:val="0"/>
                <w:sz w:val="28"/>
                <w:szCs w:val="28"/>
                <w:lang w:bidi="ar"/>
              </w:rPr>
              <w:t>建立有害信息受理处置工作规范流程</w:t>
            </w:r>
          </w:p>
        </w:tc>
        <w:tc>
          <w:tcPr>
            <w:tcW w:w="1159" w:type="pct"/>
            <w:vAlign w:val="center"/>
          </w:tcPr>
          <w:p w:rsidR="00121234" w:rsidRDefault="000D50D2">
            <w:pPr>
              <w:spacing w:line="360" w:lineRule="exact"/>
              <w:jc w:val="center"/>
              <w:rPr>
                <w:rFonts w:ascii="Times New Roman" w:eastAsia="方正仿宋_GBK" w:hAnsi="Times New Roman" w:cs="黑体"/>
                <w:sz w:val="28"/>
                <w:szCs w:val="28"/>
              </w:rPr>
            </w:pP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</w:t>
            </w:r>
            <w:r w:rsidR="00B90B4D">
              <w:rPr>
                <w:rFonts w:ascii="Times New Roman" w:eastAsia="方正仿宋_GBK" w:hAnsi="Times New Roman" w:cs="黑体" w:hint="eastAsia"/>
                <w:sz w:val="28"/>
                <w:szCs w:val="28"/>
              </w:rPr>
              <w:sym w:font="Wingdings 2" w:char="F052"/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是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方正仿宋_GBK" w:hAnsi="Times New Roman" w:cs="黑体" w:hint="eastAsia"/>
                <w:sz w:val="28"/>
                <w:szCs w:val="28"/>
              </w:rPr>
              <w:t>□否</w:t>
            </w:r>
          </w:p>
        </w:tc>
      </w:tr>
    </w:tbl>
    <w:p w:rsidR="00121234" w:rsidRDefault="00121234">
      <w:pPr>
        <w:spacing w:line="20" w:lineRule="exact"/>
        <w:jc w:val="left"/>
        <w:rPr>
          <w:rFonts w:ascii="Times New Roman" w:eastAsia="黑体" w:hAnsi="Times New Roman" w:cs="黑体"/>
          <w:sz w:val="32"/>
          <w:szCs w:val="32"/>
        </w:rPr>
      </w:pPr>
    </w:p>
    <w:p w:rsidR="00121234" w:rsidRDefault="00121234"/>
    <w:sectPr w:rsidR="00121234">
      <w:footerReference w:type="default" r:id="rId7"/>
      <w:pgSz w:w="11906" w:h="16838"/>
      <w:pgMar w:top="2098" w:right="1474" w:bottom="1984" w:left="1587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FE4" w:rsidRDefault="00F52FE4">
      <w:r>
        <w:separator/>
      </w:r>
    </w:p>
  </w:endnote>
  <w:endnote w:type="continuationSeparator" w:id="0">
    <w:p w:rsidR="00F52FE4" w:rsidRDefault="00F52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方正楷体_GBK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234" w:rsidRDefault="000D50D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21234" w:rsidRDefault="00121234">
                          <w:pPr>
                            <w:pStyle w:val="a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121234" w:rsidRDefault="00121234">
                    <w:pPr>
                      <w:pStyle w:val="a3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FE4" w:rsidRDefault="00F52FE4">
      <w:r>
        <w:separator/>
      </w:r>
    </w:p>
  </w:footnote>
  <w:footnote w:type="continuationSeparator" w:id="0">
    <w:p w:rsidR="00F52FE4" w:rsidRDefault="00F52F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34"/>
    <w:rsid w:val="000D50D2"/>
    <w:rsid w:val="00121234"/>
    <w:rsid w:val="004A01E4"/>
    <w:rsid w:val="00B90B4D"/>
    <w:rsid w:val="00F52FE4"/>
    <w:rsid w:val="0ACF67F9"/>
    <w:rsid w:val="66D8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0C3251"/>
  <w15:docId w15:val="{4F65AF11-1951-4E4C-8206-1CDF9B27B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B90B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416</Characters>
  <Application>Microsoft Office Word</Application>
  <DocSecurity>0</DocSecurity>
  <Lines>3</Lines>
  <Paragraphs>1</Paragraphs>
  <ScaleCrop>false</ScaleCrop>
  <Company>微软中国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徐征宇</cp:lastModifiedBy>
  <cp:revision>4</cp:revision>
  <dcterms:created xsi:type="dcterms:W3CDTF">2023-07-04T11:04:00Z</dcterms:created>
  <dcterms:modified xsi:type="dcterms:W3CDTF">2023-07-04T11:09:00Z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19471BA7ED344058A669915243D70CD0</vt:lpwstr>
  </property>
</Properties>
</file>